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16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936"/>
        <w:gridCol w:w="320"/>
        <w:gridCol w:w="320"/>
        <w:gridCol w:w="320"/>
        <w:gridCol w:w="320"/>
        <w:gridCol w:w="320"/>
        <w:gridCol w:w="340"/>
        <w:gridCol w:w="320"/>
        <w:gridCol w:w="320"/>
        <w:gridCol w:w="670"/>
        <w:gridCol w:w="415"/>
        <w:gridCol w:w="414"/>
        <w:gridCol w:w="222"/>
        <w:gridCol w:w="761"/>
        <w:gridCol w:w="359"/>
        <w:gridCol w:w="222"/>
        <w:gridCol w:w="808"/>
        <w:gridCol w:w="445"/>
        <w:gridCol w:w="518"/>
        <w:gridCol w:w="356"/>
        <w:gridCol w:w="222"/>
        <w:gridCol w:w="700"/>
        <w:gridCol w:w="333"/>
        <w:gridCol w:w="334"/>
        <w:gridCol w:w="333"/>
        <w:gridCol w:w="333"/>
        <w:gridCol w:w="547"/>
        <w:gridCol w:w="300"/>
        <w:gridCol w:w="340"/>
        <w:gridCol w:w="886"/>
        <w:gridCol w:w="1028"/>
        <w:gridCol w:w="222"/>
        <w:gridCol w:w="14"/>
        <w:gridCol w:w="222"/>
      </w:tblGrid>
      <w:tr w:rsidRPr="00D7004D" w:rsidR="00D7004D" w:rsidTr="00DD1188" w14:paraId="49FD9EE2" w14:textId="77777777">
        <w:trPr>
          <w:gridAfter w:val="3"/>
          <w:wAfter w:w="458" w:type="dxa"/>
          <w:trHeight w:val="435"/>
        </w:trPr>
        <w:tc>
          <w:tcPr>
            <w:tcW w:w="3516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BA4C2A2" w14:textId="142FC5D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eastAsia="ko-KR"/>
                <w14:ligatures w14:val="none"/>
              </w:rPr>
              <w:t>VIETNAM CUSTOMS</w:t>
            </w:r>
          </w:p>
        </w:tc>
        <w:tc>
          <w:tcPr>
            <w:tcW w:w="14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ACB7C6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val="vi-VN" w:eastAsia="ko-KR"/>
                <w14:ligatures w14:val="none"/>
              </w:rPr>
            </w:pPr>
          </w:p>
        </w:tc>
        <w:tc>
          <w:tcPr>
            <w:tcW w:w="8019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42F162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eastAsia="ko-KR"/>
                <w14:ligatures w14:val="none"/>
              </w:rPr>
              <w:t>APPENDIX TO THE DECLARATION OF IMPORTED GOODS</w:t>
            </w:r>
          </w:p>
          <w:p w:rsidRPr="00D7004D" w:rsidR="00D7004D" w:rsidP="00D7004D" w:rsidRDefault="00D7004D" w14:paraId="3EF01DCE" w14:textId="64AB4D98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CB43FBB" w14:textId="1ACCA021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ko-KR"/>
                <w14:ligatures w14:val="none"/>
              </w:rPr>
              <w:t>HQ/2015-PLNK</w:t>
            </w:r>
          </w:p>
        </w:tc>
      </w:tr>
      <w:tr w:rsidRPr="00D7004D" w:rsidR="00D7004D" w:rsidTr="00DD1188" w14:paraId="25A27DE5" w14:textId="77777777">
        <w:trPr>
          <w:gridAfter w:val="3"/>
          <w:wAfter w:w="458" w:type="dxa"/>
          <w:trHeight w:val="360"/>
        </w:trPr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1C5158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0D886B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DB4A85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06AB029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98F7E1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40E6639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187B37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5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DFD59C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B6A67A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C16961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3989652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6FA267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272BF91" w14:textId="77777777">
        <w:trPr>
          <w:gridAfter w:val="3"/>
          <w:wAfter w:w="458" w:type="dxa"/>
          <w:trHeight w:val="225"/>
        </w:trPr>
        <w:tc>
          <w:tcPr>
            <w:tcW w:w="5015" w:type="dxa"/>
            <w:gridSpan w:val="1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5C48BC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The Sub-Department of Customs shall register the declaration: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03396C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62D2F2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49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E77E97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Appendix No.:</w:t>
            </w:r>
          </w:p>
        </w:tc>
        <w:tc>
          <w:tcPr>
            <w:tcW w:w="1000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943D6A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52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A8E20B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Declaration number: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39896C0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8027C9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CBAD266" w14:textId="77777777">
        <w:trPr>
          <w:gridAfter w:val="1"/>
          <w:wAfter w:w="222" w:type="dxa"/>
          <w:trHeight w:val="345"/>
        </w:trPr>
        <w:tc>
          <w:tcPr>
            <w:tcW w:w="5015" w:type="dxa"/>
            <w:gridSpan w:val="12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72BEA2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Import border-gate Customs Sub-Department:</w:t>
            </w: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AC3ABA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F9CB6F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A246D2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Registration date and time: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27C9DA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5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1B8EEE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EB1E89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430" w:type="dxa"/>
            <w:gridSpan w:val="6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A34A61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Type: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bottom"/>
            <w:hideMark/>
          </w:tcPr>
          <w:p w:rsidRPr="00D7004D" w:rsidR="00D7004D" w:rsidP="00D7004D" w:rsidRDefault="00D7004D" w14:paraId="30D3E9B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6487E469" w14:textId="77777777">
        <w:trPr>
          <w:gridAfter w:val="3"/>
          <w:wAfter w:w="458" w:type="dxa"/>
          <w:trHeight w:val="450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36266B9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NumberTT </w:t>
            </w:r>
          </w:p>
        </w:tc>
        <w:tc>
          <w:tcPr>
            <w:tcW w:w="258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AFB810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18. Description of goods</w:t>
            </w:r>
          </w:p>
        </w:tc>
        <w:tc>
          <w:tcPr>
            <w:tcW w:w="2482" w:type="dxa"/>
            <w:gridSpan w:val="5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D93158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19. Commodity code</w:t>
            </w:r>
          </w:p>
        </w:tc>
        <w:tc>
          <w:tcPr>
            <w:tcW w:w="1389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EADF0A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 20. Origin </w:t>
            </w:r>
          </w:p>
        </w:tc>
        <w:tc>
          <w:tcPr>
            <w:tcW w:w="963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61F50B6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21. Preferential regime</w:t>
            </w:r>
          </w:p>
        </w:tc>
        <w:tc>
          <w:tcPr>
            <w:tcW w:w="1278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10C27F9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22. Quantity</w:t>
            </w:r>
          </w:p>
        </w:tc>
        <w:tc>
          <w:tcPr>
            <w:tcW w:w="10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10A5F7F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23. Units of calculation</w:t>
            </w:r>
          </w:p>
        </w:tc>
        <w:tc>
          <w:tcPr>
            <w:tcW w:w="11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4A274B7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24. Raw currency unit price</w:t>
            </w:r>
          </w:p>
        </w:tc>
        <w:tc>
          <w:tcPr>
            <w:tcW w:w="22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608835E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25. The value of the original currency </w:t>
            </w:r>
          </w:p>
        </w:tc>
      </w:tr>
      <w:tr w:rsidRPr="00D7004D" w:rsidR="00D7004D" w:rsidTr="00DD1188" w14:paraId="1AF9DB0E" w14:textId="77777777">
        <w:trPr>
          <w:gridAfter w:val="2"/>
          <w:wAfter w:w="236" w:type="dxa"/>
          <w:trHeight w:val="255"/>
        </w:trPr>
        <w:tc>
          <w:tcPr>
            <w:tcW w:w="936" w:type="dxa"/>
            <w:vMerge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4C526AA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80" w:type="dxa"/>
            <w:gridSpan w:val="8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10D2990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482" w:type="dxa"/>
            <w:gridSpan w:val="5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7A4688B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7EF8FF5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63" w:type="dxa"/>
            <w:gridSpan w:val="2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3168CBD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1C605D6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37EC2D0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18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7A87717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5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391947A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19DEFF6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53AD5D56" w14:textId="77777777">
        <w:trPr>
          <w:gridAfter w:val="2"/>
          <w:wAfter w:w="236" w:type="dxa"/>
          <w:trHeight w:val="435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7E55757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1</w:t>
            </w: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F89083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70DDF1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4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A34EB9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B3E14E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7B5E6F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869AEC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961D79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999700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E6BE67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C75D50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4F7A26F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C34A46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A9497E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21945C8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719AA552" w14:textId="77777777">
        <w:trPr>
          <w:gridAfter w:val="2"/>
          <w:wAfter w:w="236" w:type="dxa"/>
          <w:trHeight w:val="660"/>
        </w:trPr>
        <w:tc>
          <w:tcPr>
            <w:tcW w:w="35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CE286F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Taxes</w:t>
            </w:r>
          </w:p>
        </w:tc>
        <w:tc>
          <w:tcPr>
            <w:tcW w:w="483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96123B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Taxable value/ Taxable quantity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  <w:hideMark/>
          </w:tcPr>
          <w:p w:rsidRPr="00D7004D" w:rsidR="00D7004D" w:rsidP="00D7004D" w:rsidRDefault="00D7004D" w14:paraId="7EA54B0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 Rate (%)/ Tax Rate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63D047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Taxes</w:t>
            </w: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0DE0514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6B590F58" w14:textId="77777777">
        <w:trPr>
          <w:gridAfter w:val="2"/>
          <w:wAfter w:w="236" w:type="dxa"/>
          <w:trHeight w:val="39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4C5322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26. Import tax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C21C34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64D751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491448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3FEB4B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D681A8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4DCFDBB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A2D717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C66EEF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3E9986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3885CD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15E91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4400BCD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6DC52BBE" w14:textId="77777777">
        <w:trPr>
          <w:gridAfter w:val="2"/>
          <w:wAfter w:w="236" w:type="dxa"/>
          <w:trHeight w:val="33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2AE863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27. SCT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C6112A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3155C8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58A471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4D5CD6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935613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2FDFB72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481244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959E04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7FEFDB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C58D04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63A98A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00FFBB6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2BC4C548" w14:textId="77777777">
        <w:trPr>
          <w:gridAfter w:val="2"/>
          <w:wAfter w:w="236" w:type="dxa"/>
          <w:trHeight w:val="375"/>
        </w:trPr>
        <w:tc>
          <w:tcPr>
            <w:tcW w:w="221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02C033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28. Environmental protection tax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3856A9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0561EF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2EF690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59C6C2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CEE331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492ADD2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C7345A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D434C9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9DE168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813BC9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836F4D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1F5C1CA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1B222715" w14:textId="77777777">
        <w:trPr>
          <w:gridAfter w:val="2"/>
          <w:wAfter w:w="236" w:type="dxa"/>
          <w:trHeight w:val="33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6D129F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29. VAT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1445F5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7099E2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7056EC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67780A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18EDDD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10E10E7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4F3EBC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           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CA90C4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C48071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24498E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CABB64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327DB1F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65244E05" w14:textId="77777777">
        <w:trPr>
          <w:gridAfter w:val="2"/>
          <w:wAfter w:w="236" w:type="dxa"/>
          <w:trHeight w:val="390"/>
        </w:trPr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84200E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728B70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002EBC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B1BEF6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9BC58D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9AA590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726183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B7CCD14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Plus:</w:t>
            </w: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DD447D6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3D4D93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79D482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7E4E23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72C75C1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52B36005" w14:textId="77777777">
        <w:trPr>
          <w:gridAfter w:val="2"/>
          <w:wAfter w:w="236" w:type="dxa"/>
          <w:trHeight w:val="300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hideMark/>
          </w:tcPr>
          <w:p w:rsidRPr="00D7004D" w:rsidR="00D7004D" w:rsidP="00D7004D" w:rsidRDefault="00D7004D" w14:paraId="3CD1FF3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NumberTT </w:t>
            </w:r>
          </w:p>
        </w:tc>
        <w:tc>
          <w:tcPr>
            <w:tcW w:w="258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F39B6C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18. Description of goods</w:t>
            </w:r>
          </w:p>
        </w:tc>
        <w:tc>
          <w:tcPr>
            <w:tcW w:w="2482" w:type="dxa"/>
            <w:gridSpan w:val="5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426C90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19. Commodity code</w:t>
            </w:r>
          </w:p>
        </w:tc>
        <w:tc>
          <w:tcPr>
            <w:tcW w:w="1389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EFB540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 20. Origin </w:t>
            </w:r>
          </w:p>
        </w:tc>
        <w:tc>
          <w:tcPr>
            <w:tcW w:w="963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2AD48B9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21. Preferential regime</w:t>
            </w:r>
          </w:p>
        </w:tc>
        <w:tc>
          <w:tcPr>
            <w:tcW w:w="1278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36FC901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22. Quantity</w:t>
            </w:r>
          </w:p>
        </w:tc>
        <w:tc>
          <w:tcPr>
            <w:tcW w:w="10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12300FC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23. Units of calculation</w:t>
            </w:r>
          </w:p>
        </w:tc>
        <w:tc>
          <w:tcPr>
            <w:tcW w:w="11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58DA2E3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24. Raw currency unit price</w:t>
            </w:r>
          </w:p>
        </w:tc>
        <w:tc>
          <w:tcPr>
            <w:tcW w:w="22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452AF30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25. The value of the original currency </w:t>
            </w: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1BBA3C9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5BFBC70D" w14:textId="77777777">
        <w:trPr>
          <w:gridAfter w:val="2"/>
          <w:wAfter w:w="236" w:type="dxa"/>
          <w:trHeight w:val="240"/>
        </w:trPr>
        <w:tc>
          <w:tcPr>
            <w:tcW w:w="936" w:type="dxa"/>
            <w:vMerge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467780A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80" w:type="dxa"/>
            <w:gridSpan w:val="8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718E47A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482" w:type="dxa"/>
            <w:gridSpan w:val="5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7A60919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65BEFEE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63" w:type="dxa"/>
            <w:gridSpan w:val="2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6B4535F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5934F77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6007427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18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118D90B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5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7EF5B33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32EA278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9029C65" w14:textId="77777777">
        <w:trPr>
          <w:gridAfter w:val="2"/>
          <w:wAfter w:w="236" w:type="dxa"/>
          <w:trHeight w:val="465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6510297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</w:t>
            </w: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813C21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90938C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4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1D511E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61B8C7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9E7FBF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3B9BA3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729FCD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0D59FA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E5B3B9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D0ABD7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401275D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F4062A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415391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3D3C2FC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5F50DAAD" w14:textId="77777777">
        <w:trPr>
          <w:gridAfter w:val="2"/>
          <w:wAfter w:w="236" w:type="dxa"/>
          <w:trHeight w:val="690"/>
        </w:trPr>
        <w:tc>
          <w:tcPr>
            <w:tcW w:w="35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436AF2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Taxes</w:t>
            </w:r>
          </w:p>
        </w:tc>
        <w:tc>
          <w:tcPr>
            <w:tcW w:w="483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0E92FB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Taxable value/ Taxable quantity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  <w:hideMark/>
          </w:tcPr>
          <w:p w:rsidRPr="00D7004D" w:rsidR="00D7004D" w:rsidP="00D7004D" w:rsidRDefault="00D7004D" w14:paraId="4CD7AE0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 Rate (%)/ Tax Rate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93C581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Taxes</w:t>
            </w: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6B0CA63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5241CC2B" w14:textId="77777777">
        <w:trPr>
          <w:gridAfter w:val="2"/>
          <w:wAfter w:w="236" w:type="dxa"/>
          <w:trHeight w:val="36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BE20B4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26. Import tax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9D7298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E6153F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6DE495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8AFC9E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AE140D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4E80579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CADD2A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377992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E3C2FE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605D77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9275BA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05F2E4D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78D7E940" w14:textId="77777777">
        <w:trPr>
          <w:gridAfter w:val="2"/>
          <w:wAfter w:w="236" w:type="dxa"/>
          <w:trHeight w:val="36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142731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27. SCT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D45777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D06039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AC4005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C4DA63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9EEE7B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4D3D5AB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5CDC72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25E884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F9FB6F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D3BA03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37D3CA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568CF67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2444147" w14:textId="77777777">
        <w:trPr>
          <w:gridAfter w:val="2"/>
          <w:wAfter w:w="236" w:type="dxa"/>
          <w:trHeight w:val="450"/>
        </w:trPr>
        <w:tc>
          <w:tcPr>
            <w:tcW w:w="221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E1C3B0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28. Environmental protection tax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C11624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1F3CC0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0E7162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C4A193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1B5D8D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284BF6F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54D185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9AAF86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F084F8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CDEB17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64A5B5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5D9F45C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690A2550" w14:textId="77777777">
        <w:trPr>
          <w:gridAfter w:val="2"/>
          <w:wAfter w:w="236" w:type="dxa"/>
          <w:trHeight w:val="36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F8908C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29. VAT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723694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48B9E1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B3CC0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4B2012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BE2615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56BC7D2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81B00E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           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EFDE0A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C9F440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50080B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F57396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604242D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5EFDE445" w14:textId="77777777">
        <w:trPr>
          <w:gridAfter w:val="2"/>
          <w:wAfter w:w="236" w:type="dxa"/>
          <w:trHeight w:val="360"/>
        </w:trPr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54662A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8436C6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DA3373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989F38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C4F4A0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8D7777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D0EB4F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84081E7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Plus:</w:t>
            </w: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DC45A87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0D1BE3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97A2CC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F14930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3358569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248954A0" w14:textId="77777777">
        <w:trPr>
          <w:gridAfter w:val="2"/>
          <w:wAfter w:w="236" w:type="dxa"/>
          <w:trHeight w:val="360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4D2B24F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TT No. </w:t>
            </w:r>
          </w:p>
        </w:tc>
        <w:tc>
          <w:tcPr>
            <w:tcW w:w="258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B36529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18. Description of goods</w:t>
            </w:r>
          </w:p>
        </w:tc>
        <w:tc>
          <w:tcPr>
            <w:tcW w:w="2482" w:type="dxa"/>
            <w:gridSpan w:val="5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E0BB83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19. Commodity code</w:t>
            </w:r>
          </w:p>
        </w:tc>
        <w:tc>
          <w:tcPr>
            <w:tcW w:w="1389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2A7AAE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 20. Origin </w:t>
            </w:r>
          </w:p>
        </w:tc>
        <w:tc>
          <w:tcPr>
            <w:tcW w:w="963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5554BA0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21. Preferential regime</w:t>
            </w:r>
          </w:p>
        </w:tc>
        <w:tc>
          <w:tcPr>
            <w:tcW w:w="1278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2E71BBB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22. Quantity</w:t>
            </w:r>
          </w:p>
        </w:tc>
        <w:tc>
          <w:tcPr>
            <w:tcW w:w="10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5C3C450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23. Units of calculation</w:t>
            </w:r>
          </w:p>
        </w:tc>
        <w:tc>
          <w:tcPr>
            <w:tcW w:w="11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0F30478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24. Raw currency unit price</w:t>
            </w:r>
          </w:p>
        </w:tc>
        <w:tc>
          <w:tcPr>
            <w:tcW w:w="22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4A34CBC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25. The value of the original currency </w:t>
            </w: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667B556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0BF61242" w14:textId="77777777">
        <w:trPr>
          <w:gridAfter w:val="2"/>
          <w:wAfter w:w="236" w:type="dxa"/>
          <w:trHeight w:val="300"/>
        </w:trPr>
        <w:tc>
          <w:tcPr>
            <w:tcW w:w="936" w:type="dxa"/>
            <w:vMerge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438034A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80" w:type="dxa"/>
            <w:gridSpan w:val="8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28718D5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482" w:type="dxa"/>
            <w:gridSpan w:val="5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2747264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6F955BE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63" w:type="dxa"/>
            <w:gridSpan w:val="2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4FF4418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vMerge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6883AFB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1EF9C69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18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6F4576E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5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56EEB3F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1E7BBC5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2277CE8E" w14:textId="77777777">
        <w:trPr>
          <w:gridAfter w:val="2"/>
          <w:wAfter w:w="236" w:type="dxa"/>
          <w:trHeight w:val="435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7A27129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3</w:t>
            </w: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8020A6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1568E9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4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0A97AB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0D5B75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1E75DE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40AEDF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258F92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A5AF26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E12643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29A483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43D0A04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5A2604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155118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278E8B0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DB397E5" w14:textId="77777777">
        <w:trPr>
          <w:gridAfter w:val="2"/>
          <w:wAfter w:w="236" w:type="dxa"/>
          <w:trHeight w:val="705"/>
        </w:trPr>
        <w:tc>
          <w:tcPr>
            <w:tcW w:w="35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93BD69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Taxes</w:t>
            </w:r>
          </w:p>
        </w:tc>
        <w:tc>
          <w:tcPr>
            <w:tcW w:w="483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7A4DAE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Taxable value/ Taxable quantity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  <w:hideMark/>
          </w:tcPr>
          <w:p w:rsidRPr="00D7004D" w:rsidR="00D7004D" w:rsidP="00D7004D" w:rsidRDefault="00D7004D" w14:paraId="4A6F1E5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 Rate (%)/ Tax Rate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3EBFFE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Taxes</w:t>
            </w: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2FC5AE1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2748342B" w14:textId="77777777">
        <w:trPr>
          <w:gridAfter w:val="2"/>
          <w:wAfter w:w="236" w:type="dxa"/>
          <w:trHeight w:val="36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DD6FE3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26. Import tax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BE4400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E792CA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9B3C46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082C8A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457DC8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39B4BDB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5DE69D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09074C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0DD4EF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52BFF1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3E55A7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30CC438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C6E4620" w14:textId="77777777">
        <w:trPr>
          <w:gridAfter w:val="2"/>
          <w:wAfter w:w="236" w:type="dxa"/>
          <w:trHeight w:val="36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806151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27. SCT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C63C11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9F2550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0B4118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711662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1888E2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7EC3546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689B72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C4434C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FAA69F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7AF621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E5241B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14B059B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3741082A" w14:textId="77777777">
        <w:trPr>
          <w:gridAfter w:val="2"/>
          <w:wAfter w:w="236" w:type="dxa"/>
          <w:trHeight w:val="360"/>
        </w:trPr>
        <w:tc>
          <w:tcPr>
            <w:tcW w:w="221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D851D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28. Environmental protection tax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6C9BC9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4541DA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A02901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F5ECF7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349236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07DF075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229A34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26961E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FDE0B4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46452C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7C872F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7FF00D7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405AEC0" w14:textId="77777777">
        <w:trPr>
          <w:gridAfter w:val="2"/>
          <w:wAfter w:w="236" w:type="dxa"/>
          <w:trHeight w:val="360"/>
        </w:trPr>
        <w:tc>
          <w:tcPr>
            <w:tcW w:w="22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4E2F1D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29. VAT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163F8D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34DBA4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7F0FB4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2E4D4C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FC44F3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291F677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4D1178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              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4803A9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6553EB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F54270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A6B3AD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7EBD6CD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24B592B" w14:textId="77777777">
        <w:trPr>
          <w:gridAfter w:val="2"/>
          <w:wAfter w:w="236" w:type="dxa"/>
          <w:trHeight w:val="360"/>
        </w:trPr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90DE79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579B47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90E013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950903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2B9588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B864F5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A9EB91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62E6969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Plus:</w:t>
            </w: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D8ECFBD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AC4636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B25FC7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B528AD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08A5236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158028B9" w14:textId="77777777">
        <w:trPr>
          <w:gridAfter w:val="2"/>
          <w:wAfter w:w="236" w:type="dxa"/>
          <w:trHeight w:val="360"/>
        </w:trPr>
        <w:tc>
          <w:tcPr>
            <w:tcW w:w="1405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FA8960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31. Container quantity and number:</w:t>
            </w: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6191128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3716387B" w14:textId="77777777">
        <w:trPr>
          <w:gridAfter w:val="2"/>
          <w:wAfter w:w="236" w:type="dxa"/>
          <w:trHeight w:val="495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70A701B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TT No. </w:t>
            </w:r>
          </w:p>
        </w:tc>
        <w:tc>
          <w:tcPr>
            <w:tcW w:w="32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  <w:hideMark/>
          </w:tcPr>
          <w:p w:rsidRPr="00D7004D" w:rsidR="00D7004D" w:rsidP="00D7004D" w:rsidRDefault="00D7004D" w14:paraId="51F9D8B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a. Container number</w:t>
            </w:r>
          </w:p>
        </w:tc>
        <w:tc>
          <w:tcPr>
            <w:tcW w:w="47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8FCD64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b. Number of bales in container</w:t>
            </w:r>
          </w:p>
        </w:tc>
        <w:tc>
          <w:tcPr>
            <w:tcW w:w="51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6B43E4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c. Weight of the goods in the container</w:t>
            </w: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1BC6DCE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6E54383A" w14:textId="77777777">
        <w:trPr>
          <w:trHeight w:val="390"/>
        </w:trPr>
        <w:tc>
          <w:tcPr>
            <w:tcW w:w="93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6A818BF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1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06E469C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03BB2E0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3EE236A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0757C2F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4CE05CB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5650EB0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79549D7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3E29D41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65BA6BE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15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BCAEFF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36579A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6F9C79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76B2C3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58B5E6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EB20A0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F38BD7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4EC933C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7D53AC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6A3DC9E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5F7861D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84D44C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75536F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B29F73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73FF061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999E19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F706F7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770191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280704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46078F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40C4F8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  <w:hideMark/>
          </w:tcPr>
          <w:p w:rsidRPr="00D7004D" w:rsidR="00D7004D" w:rsidP="00D7004D" w:rsidRDefault="00D7004D" w14:paraId="7754C62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0A4403D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7AF2E550" w14:textId="77777777">
        <w:trPr>
          <w:gridAfter w:val="2"/>
          <w:wAfter w:w="236" w:type="dxa"/>
          <w:trHeight w:val="360"/>
        </w:trPr>
        <w:tc>
          <w:tcPr>
            <w:tcW w:w="93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2FFE033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2</w:t>
            </w:r>
          </w:p>
        </w:tc>
        <w:tc>
          <w:tcPr>
            <w:tcW w:w="960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3ECDBEB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61AC16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B7B8D5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4DE9867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12D7561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A0DD32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F6A0DC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bottom"/>
            <w:hideMark/>
          </w:tcPr>
          <w:p w:rsidRPr="00D7004D" w:rsidR="00D7004D" w:rsidP="00D7004D" w:rsidRDefault="00D7004D" w14:paraId="129F753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0A619F3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E25FD0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26A20D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C7B6DC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62FBE8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00ACA99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42EF6CF4" w14:textId="77777777">
        <w:trPr>
          <w:gridAfter w:val="2"/>
          <w:wAfter w:w="236" w:type="dxa"/>
          <w:trHeight w:val="360"/>
        </w:trPr>
        <w:tc>
          <w:tcPr>
            <w:tcW w:w="93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535417A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3</w:t>
            </w:r>
          </w:p>
        </w:tc>
        <w:tc>
          <w:tcPr>
            <w:tcW w:w="960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C1BAB0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C7DB53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D9EC2B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EA1EE3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53C326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1166A0D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9342E0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bottom"/>
            <w:hideMark/>
          </w:tcPr>
          <w:p w:rsidRPr="00D7004D" w:rsidR="00D7004D" w:rsidP="00D7004D" w:rsidRDefault="00D7004D" w14:paraId="51D6433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3DD872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049775E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4194083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70C479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D23B11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3D4CB60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673DE789" w14:textId="77777777">
        <w:trPr>
          <w:gridAfter w:val="2"/>
          <w:wAfter w:w="236" w:type="dxa"/>
          <w:trHeight w:val="360"/>
        </w:trPr>
        <w:tc>
          <w:tcPr>
            <w:tcW w:w="93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  <w:hideMark/>
          </w:tcPr>
          <w:p w:rsidRPr="00D7004D" w:rsidR="00D7004D" w:rsidP="00D7004D" w:rsidRDefault="00D7004D" w14:paraId="76339AA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>4</w:t>
            </w:r>
          </w:p>
        </w:tc>
        <w:tc>
          <w:tcPr>
            <w:tcW w:w="960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34C062C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39AB7B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18713F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615C9D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CEC1DB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393D81B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07A67A8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bottom"/>
            <w:hideMark/>
          </w:tcPr>
          <w:p w:rsidRPr="00D7004D" w:rsidR="00D7004D" w:rsidP="00D7004D" w:rsidRDefault="00D7004D" w14:paraId="18B7BBE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BB14AF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3B96A83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1DC0642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8CF170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3BB2CF0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55BDA3B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73B24AFB" w14:textId="77777777">
        <w:trPr>
          <w:gridAfter w:val="2"/>
          <w:wAfter w:w="236" w:type="dxa"/>
          <w:trHeight w:val="360"/>
        </w:trPr>
        <w:tc>
          <w:tcPr>
            <w:tcW w:w="9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  <w:hideMark/>
          </w:tcPr>
          <w:p w:rsidRPr="00D7004D" w:rsidR="00D7004D" w:rsidP="00D7004D" w:rsidRDefault="00D7004D" w14:paraId="4CE866F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0AC3A0D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0DFD78E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012E20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F75BFF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351707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46557A0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8361EE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  <w:hideMark/>
          </w:tcPr>
          <w:p w:rsidRPr="00D7004D" w:rsidR="00D7004D" w:rsidP="00D7004D" w:rsidRDefault="00D7004D" w14:paraId="2F4B5F2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98E249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eastAsia="ko-KR"/>
                <w14:ligatures w14:val="none"/>
              </w:rPr>
              <w:t>Plus: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D1EDBB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03E00F7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45BE181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8AF8F6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721D938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0C060236" w14:textId="77777777">
        <w:trPr>
          <w:trHeight w:val="360"/>
        </w:trPr>
        <w:tc>
          <w:tcPr>
            <w:tcW w:w="1576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19F3796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C84D50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7EEE713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1C7A6A3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1F49264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44E666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5EBA895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684" w:type="dxa"/>
            <w:gridSpan w:val="11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35343409" w14:textId="4A8169C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kern w:val="0"/>
                <w:sz w:val="16"/>
                <w:szCs w:val="16"/>
                <w:lang w:eastAsia="ko-KR"/>
                <w14:ligatures w14:val="none"/>
              </w:rPr>
            </w:pP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t xml:space="preserve">33. I would like to assure and take responsibility before law for the contents declared on the declaration form dated </w:t>
            </w:r>
            <w:r w:rsidRPr="00D7004D"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eastAsia="ko-KR"/>
                <w14:ligatures w14:val="none"/>
              </w:rPr>
              <w:br/>
            </w:r>
            <w:r w:rsidRPr="00D7004D">
              <w:rPr>
                <w:rFonts w:ascii="Times New Roman" w:hAnsi="Times New Roman" w:eastAsia="Times New Roman" w:cs="Times New Roman"/>
                <w:i/>
                <w:iCs/>
                <w:kern w:val="0"/>
                <w:sz w:val="16"/>
                <w:szCs w:val="16"/>
                <w:lang w:eastAsia="ko-KR"/>
                <w14:ligatures w14:val="none"/>
              </w:rPr>
              <w:t>(the declarant signs, clearly states his full name and seals)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2EBD1E2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283A92B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6A1A3F9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Pr="00D7004D" w:rsidR="00D7004D" w:rsidTr="00DD1188" w14:paraId="60747F5B" w14:textId="77777777">
        <w:trPr>
          <w:trHeight w:val="360"/>
        </w:trPr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5D8F853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5F77B2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623B987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Pr="00D7004D" w:rsidR="00D7004D" w:rsidP="00D7004D" w:rsidRDefault="00D7004D" w14:paraId="2356357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3D4E4E0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0014520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D7004D" w:rsidR="00D7004D" w:rsidP="00D7004D" w:rsidRDefault="00D7004D" w14:paraId="269C07E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684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4AE7DA3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3BAB91C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D7004D" w:rsidR="00D7004D" w:rsidP="00D7004D" w:rsidRDefault="00D7004D" w14:paraId="400352C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:rsidRPr="00D7004D" w:rsidR="00D7004D" w:rsidP="00D7004D" w:rsidRDefault="00D7004D" w14:paraId="5A8CA3C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</w:tbl>
    <w:p w:rsidRPr="00D7004D" w:rsidR="00FE2BF2" w:rsidP="00D7004D" w:rsidRDefault="00FE2BF2" w14:paraId="13D9532F" w14:textId="5AEEBF5A"/>
    <w:sectPr w:rsidRPr="00D7004D" w:rsidR="00FE2BF2" w:rsidSect="00D7004D">
      <w:pgSz w:w="15840" w:h="12240" w:orient="landscape"/>
      <w:pgMar w:top="1440" w:right="1440" w:bottom="1440" w:left="1440" w:header="720" w:footer="720" w:gutter="0"/>
      <w:cols w:space="720"/>
      <w:docGrid w:linePitch="360"/>
      <w:footerReference w:type="default" r:id="R2c5568d0352c40e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D0543" w:rsidP="00B038FE" w:rsidRDefault="00CD0543" w14:paraId="3DE90D47" w14:textId="77777777">
      <w:pPr>
        <w:spacing w:after="0" w:line="240" w:lineRule="auto"/>
      </w:pPr>
      <w:r>
        <w:separator/>
      </w:r>
    </w:p>
  </w:endnote>
  <w:endnote w:type="continuationSeparator" w:id="0">
    <w:p w:rsidR="00CD0543" w:rsidP="00B038FE" w:rsidRDefault="00CD0543" w14:paraId="4D87AE3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19C13348" w:rsidTr="19C13348" w14:paraId="08C5E832">
      <w:trPr>
        <w:trHeight w:val="300"/>
      </w:trPr>
      <w:tc>
        <w:tcPr>
          <w:tcW w:w="4320" w:type="dxa"/>
          <w:tcMar/>
        </w:tcPr>
        <w:p w:rsidR="19C13348" w:rsidP="19C13348" w:rsidRDefault="19C13348" w14:paraId="73C00630" w14:textId="08879BE7">
          <w:pPr>
            <w:pStyle w:val="Header"/>
            <w:bidi w:val="0"/>
            <w:ind w:left="-115"/>
            <w:jc w:val="left"/>
          </w:pPr>
        </w:p>
      </w:tc>
      <w:tc>
        <w:tcPr>
          <w:tcW w:w="4320" w:type="dxa"/>
          <w:tcMar/>
        </w:tcPr>
        <w:p w:rsidR="19C13348" w:rsidP="19C13348" w:rsidRDefault="19C13348" w14:paraId="13CA46C0" w14:textId="235A17E9">
          <w:pPr>
            <w:pStyle w:val="Header"/>
            <w:bidi w:val="0"/>
            <w:jc w:val="center"/>
          </w:pPr>
        </w:p>
      </w:tc>
      <w:tc>
        <w:tcPr>
          <w:tcW w:w="4320" w:type="dxa"/>
          <w:tcMar/>
        </w:tcPr>
        <w:p w:rsidR="19C13348" w:rsidP="19C13348" w:rsidRDefault="19C13348" w14:paraId="542BE80B" w14:textId="2D588018">
          <w:pPr>
            <w:pStyle w:val="Header"/>
            <w:bidi w:val="0"/>
            <w:ind w:right="-115"/>
            <w:jc w:val="right"/>
          </w:pPr>
        </w:p>
      </w:tc>
    </w:tr>
  </w:tbl>
  <w:p w:rsidR="19C13348" w:rsidP="19C13348" w:rsidRDefault="19C13348" w14:paraId="0000A0F5" w14:textId="442FBE26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D0543" w:rsidP="00B038FE" w:rsidRDefault="00CD0543" w14:paraId="127F6B51" w14:textId="77777777">
      <w:pPr>
        <w:spacing w:after="0" w:line="240" w:lineRule="auto"/>
      </w:pPr>
      <w:r>
        <w:separator/>
      </w:r>
    </w:p>
  </w:footnote>
  <w:footnote w:type="continuationSeparator" w:id="0">
    <w:p w:rsidR="00CD0543" w:rsidP="00B038FE" w:rsidRDefault="00CD0543" w14:paraId="10AFA8D5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04E6"/>
    <w:multiLevelType w:val="multilevel"/>
    <w:tmpl w:val="5028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73B0B2E"/>
    <w:multiLevelType w:val="multilevel"/>
    <w:tmpl w:val="3A9E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B795C64"/>
    <w:multiLevelType w:val="multilevel"/>
    <w:tmpl w:val="6368E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D011C1F"/>
    <w:multiLevelType w:val="multilevel"/>
    <w:tmpl w:val="0B16B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0D325E55"/>
    <w:multiLevelType w:val="multilevel"/>
    <w:tmpl w:val="5FE2E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0E3B103E"/>
    <w:multiLevelType w:val="multilevel"/>
    <w:tmpl w:val="83EC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0F3E0223"/>
    <w:multiLevelType w:val="multilevel"/>
    <w:tmpl w:val="5D38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10811A3"/>
    <w:multiLevelType w:val="multilevel"/>
    <w:tmpl w:val="9E606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4327115"/>
    <w:multiLevelType w:val="multilevel"/>
    <w:tmpl w:val="F68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14430160"/>
    <w:multiLevelType w:val="multilevel"/>
    <w:tmpl w:val="C89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176A0289"/>
    <w:multiLevelType w:val="multilevel"/>
    <w:tmpl w:val="E35C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1C30196B"/>
    <w:multiLevelType w:val="multilevel"/>
    <w:tmpl w:val="95DA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3482EF9"/>
    <w:multiLevelType w:val="multilevel"/>
    <w:tmpl w:val="62EA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249238F1"/>
    <w:multiLevelType w:val="multilevel"/>
    <w:tmpl w:val="5AF6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25753A63"/>
    <w:multiLevelType w:val="multilevel"/>
    <w:tmpl w:val="2E2A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2A75093C"/>
    <w:multiLevelType w:val="multilevel"/>
    <w:tmpl w:val="F2BA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2AE70BCE"/>
    <w:multiLevelType w:val="multilevel"/>
    <w:tmpl w:val="3D2E9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2F952D29"/>
    <w:multiLevelType w:val="multilevel"/>
    <w:tmpl w:val="5CD2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32E8240C"/>
    <w:multiLevelType w:val="multilevel"/>
    <w:tmpl w:val="32C6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33D41AB6"/>
    <w:multiLevelType w:val="multilevel"/>
    <w:tmpl w:val="C5B2E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3AFD470E"/>
    <w:multiLevelType w:val="multilevel"/>
    <w:tmpl w:val="4E26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3B585B84"/>
    <w:multiLevelType w:val="multilevel"/>
    <w:tmpl w:val="2DF2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3CA95374"/>
    <w:multiLevelType w:val="multilevel"/>
    <w:tmpl w:val="8696A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3E7F5EFF"/>
    <w:multiLevelType w:val="multilevel"/>
    <w:tmpl w:val="4BB0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41621955"/>
    <w:multiLevelType w:val="multilevel"/>
    <w:tmpl w:val="ECAE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423F230B"/>
    <w:multiLevelType w:val="multilevel"/>
    <w:tmpl w:val="42E6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476A7E08"/>
    <w:multiLevelType w:val="multilevel"/>
    <w:tmpl w:val="BF747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7" w15:restartNumberingAfterBreak="0">
    <w:nsid w:val="47CE6054"/>
    <w:multiLevelType w:val="multilevel"/>
    <w:tmpl w:val="7D40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4F9260DC"/>
    <w:multiLevelType w:val="multilevel"/>
    <w:tmpl w:val="52C25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9" w15:restartNumberingAfterBreak="0">
    <w:nsid w:val="58DC34F1"/>
    <w:multiLevelType w:val="multilevel"/>
    <w:tmpl w:val="810C2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0" w15:restartNumberingAfterBreak="0">
    <w:nsid w:val="61CD3FD6"/>
    <w:multiLevelType w:val="multilevel"/>
    <w:tmpl w:val="73B0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666F0C01"/>
    <w:multiLevelType w:val="multilevel"/>
    <w:tmpl w:val="88DC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692329E6"/>
    <w:multiLevelType w:val="multilevel"/>
    <w:tmpl w:val="5496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3" w15:restartNumberingAfterBreak="0">
    <w:nsid w:val="6BBC499A"/>
    <w:multiLevelType w:val="multilevel"/>
    <w:tmpl w:val="B1F8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4" w15:restartNumberingAfterBreak="0">
    <w:nsid w:val="6C303A7B"/>
    <w:multiLevelType w:val="multilevel"/>
    <w:tmpl w:val="867A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5" w15:restartNumberingAfterBreak="0">
    <w:nsid w:val="6C3B6FBA"/>
    <w:multiLevelType w:val="multilevel"/>
    <w:tmpl w:val="0790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6" w15:restartNumberingAfterBreak="0">
    <w:nsid w:val="6ED24302"/>
    <w:multiLevelType w:val="multilevel"/>
    <w:tmpl w:val="BEFA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7" w15:restartNumberingAfterBreak="0">
    <w:nsid w:val="6F11389A"/>
    <w:multiLevelType w:val="multilevel"/>
    <w:tmpl w:val="73A2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8" w15:restartNumberingAfterBreak="0">
    <w:nsid w:val="6FF26FFD"/>
    <w:multiLevelType w:val="multilevel"/>
    <w:tmpl w:val="FF5A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9" w15:restartNumberingAfterBreak="0">
    <w:nsid w:val="70606463"/>
    <w:multiLevelType w:val="multilevel"/>
    <w:tmpl w:val="C934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0" w15:restartNumberingAfterBreak="0">
    <w:nsid w:val="73734770"/>
    <w:multiLevelType w:val="multilevel"/>
    <w:tmpl w:val="B368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774603AF"/>
    <w:multiLevelType w:val="multilevel"/>
    <w:tmpl w:val="233A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2" w15:restartNumberingAfterBreak="0">
    <w:nsid w:val="7FAA6D8C"/>
    <w:multiLevelType w:val="multilevel"/>
    <w:tmpl w:val="BA922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372925256">
    <w:abstractNumId w:val="12"/>
  </w:num>
  <w:num w:numId="2" w16cid:durableId="493758964">
    <w:abstractNumId w:val="31"/>
  </w:num>
  <w:num w:numId="3" w16cid:durableId="1782258317">
    <w:abstractNumId w:val="21"/>
  </w:num>
  <w:num w:numId="4" w16cid:durableId="1123769491">
    <w:abstractNumId w:val="25"/>
  </w:num>
  <w:num w:numId="5" w16cid:durableId="1549874040">
    <w:abstractNumId w:val="35"/>
  </w:num>
  <w:num w:numId="6" w16cid:durableId="1159881670">
    <w:abstractNumId w:val="23"/>
  </w:num>
  <w:num w:numId="7" w16cid:durableId="1726296323">
    <w:abstractNumId w:val="14"/>
  </w:num>
  <w:num w:numId="8" w16cid:durableId="2028366792">
    <w:abstractNumId w:val="22"/>
  </w:num>
  <w:num w:numId="9" w16cid:durableId="1759212911">
    <w:abstractNumId w:val="5"/>
  </w:num>
  <w:num w:numId="10" w16cid:durableId="1711958581">
    <w:abstractNumId w:val="13"/>
  </w:num>
  <w:num w:numId="11" w16cid:durableId="614411061">
    <w:abstractNumId w:val="26"/>
  </w:num>
  <w:num w:numId="12" w16cid:durableId="1831601238">
    <w:abstractNumId w:val="30"/>
  </w:num>
  <w:num w:numId="13" w16cid:durableId="1601910090">
    <w:abstractNumId w:val="0"/>
  </w:num>
  <w:num w:numId="14" w16cid:durableId="73356040">
    <w:abstractNumId w:val="32"/>
  </w:num>
  <w:num w:numId="15" w16cid:durableId="685404115">
    <w:abstractNumId w:val="37"/>
  </w:num>
  <w:num w:numId="16" w16cid:durableId="1093742830">
    <w:abstractNumId w:val="28"/>
  </w:num>
  <w:num w:numId="17" w16cid:durableId="1718895029">
    <w:abstractNumId w:val="27"/>
  </w:num>
  <w:num w:numId="18" w16cid:durableId="1721325252">
    <w:abstractNumId w:val="6"/>
  </w:num>
  <w:num w:numId="19" w16cid:durableId="2035107560">
    <w:abstractNumId w:val="16"/>
  </w:num>
  <w:num w:numId="20" w16cid:durableId="1276671116">
    <w:abstractNumId w:val="4"/>
  </w:num>
  <w:num w:numId="21" w16cid:durableId="406733392">
    <w:abstractNumId w:val="40"/>
  </w:num>
  <w:num w:numId="22" w16cid:durableId="1629509275">
    <w:abstractNumId w:val="18"/>
  </w:num>
  <w:num w:numId="23" w16cid:durableId="492765249">
    <w:abstractNumId w:val="9"/>
  </w:num>
  <w:num w:numId="24" w16cid:durableId="990017363">
    <w:abstractNumId w:val="29"/>
  </w:num>
  <w:num w:numId="25" w16cid:durableId="436490942">
    <w:abstractNumId w:val="39"/>
  </w:num>
  <w:num w:numId="26" w16cid:durableId="2053387102">
    <w:abstractNumId w:val="1"/>
  </w:num>
  <w:num w:numId="27" w16cid:durableId="62533056">
    <w:abstractNumId w:val="3"/>
  </w:num>
  <w:num w:numId="28" w16cid:durableId="385643787">
    <w:abstractNumId w:val="42"/>
  </w:num>
  <w:num w:numId="29" w16cid:durableId="675227783">
    <w:abstractNumId w:val="7"/>
  </w:num>
  <w:num w:numId="30" w16cid:durableId="853226477">
    <w:abstractNumId w:val="11"/>
  </w:num>
  <w:num w:numId="31" w16cid:durableId="615722746">
    <w:abstractNumId w:val="33"/>
  </w:num>
  <w:num w:numId="32" w16cid:durableId="1339430598">
    <w:abstractNumId w:val="15"/>
  </w:num>
  <w:num w:numId="33" w16cid:durableId="2049986618">
    <w:abstractNumId w:val="20"/>
  </w:num>
  <w:num w:numId="34" w16cid:durableId="451050096">
    <w:abstractNumId w:val="24"/>
  </w:num>
  <w:num w:numId="35" w16cid:durableId="1168137536">
    <w:abstractNumId w:val="19"/>
  </w:num>
  <w:num w:numId="36" w16cid:durableId="309558949">
    <w:abstractNumId w:val="2"/>
  </w:num>
  <w:num w:numId="37" w16cid:durableId="578440155">
    <w:abstractNumId w:val="8"/>
  </w:num>
  <w:num w:numId="38" w16cid:durableId="918052322">
    <w:abstractNumId w:val="17"/>
  </w:num>
  <w:num w:numId="39" w16cid:durableId="1267345791">
    <w:abstractNumId w:val="41"/>
  </w:num>
  <w:num w:numId="40" w16cid:durableId="692338120">
    <w:abstractNumId w:val="34"/>
  </w:num>
  <w:num w:numId="41" w16cid:durableId="376128532">
    <w:abstractNumId w:val="38"/>
  </w:num>
  <w:num w:numId="42" w16cid:durableId="703679390">
    <w:abstractNumId w:val="36"/>
  </w:num>
  <w:num w:numId="43" w16cid:durableId="8069690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attachedTemplate r:id="rId1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5C"/>
    <w:rsid w:val="000B0265"/>
    <w:rsid w:val="00180CFB"/>
    <w:rsid w:val="002E1353"/>
    <w:rsid w:val="00476226"/>
    <w:rsid w:val="00542D2D"/>
    <w:rsid w:val="00580FC8"/>
    <w:rsid w:val="005F00BC"/>
    <w:rsid w:val="00796241"/>
    <w:rsid w:val="008035DB"/>
    <w:rsid w:val="009635B7"/>
    <w:rsid w:val="009871AB"/>
    <w:rsid w:val="00A116E1"/>
    <w:rsid w:val="00A13318"/>
    <w:rsid w:val="00AE2B25"/>
    <w:rsid w:val="00B038FE"/>
    <w:rsid w:val="00B50CC5"/>
    <w:rsid w:val="00BB0AC9"/>
    <w:rsid w:val="00BC2690"/>
    <w:rsid w:val="00CD0543"/>
    <w:rsid w:val="00D1795C"/>
    <w:rsid w:val="00D7004D"/>
    <w:rsid w:val="00DD1188"/>
    <w:rsid w:val="00EB783D"/>
    <w:rsid w:val="00FE2BF2"/>
    <w:rsid w:val="19C1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5463968"/>
  <w15:chartTrackingRefBased/>
  <w15:docId w15:val="{8942A6CD-AADA-4130-863A-2749F38D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8F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F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038F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038F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038F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038F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038F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038F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038F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038F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03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F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038F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03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8F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03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F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03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038FE"/>
  </w:style>
  <w:style w:type="paragraph" w:styleId="Footer">
    <w:name w:val="footer"/>
    <w:basedOn w:val="Normal"/>
    <w:link w:val="Foot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038FE"/>
  </w:style>
  <w:style w:type="paragraph" w:styleId="NoSpacing">
    <w:name w:val="No Spacing"/>
    <w:uiPriority w:val="1"/>
    <w:qFormat/>
    <w:rsid w:val="00B038FE"/>
    <w:pPr>
      <w:spacing w:after="0" w:line="240" w:lineRule="auto"/>
    </w:pPr>
    <w:rPr>
      <w:color w:val="0E2841" w:themeColor="text2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038F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FE2B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BF2"/>
    <w:rPr>
      <w:color w:val="605E5C"/>
      <w:shd w:val="clear" w:color="auto" w:fill="E1DFDD"/>
    </w:rPr>
  </w:style>
  <w:style w:type="character" w:styleId="font351" w:customStyle="1">
    <w:name w:val="font351"/>
    <w:basedOn w:val="DefaultParagraphFont"/>
    <w:rsid w:val="00BC2690"/>
    <w:rPr>
      <w:rFonts w:hint="default" w:ascii="Times New Roman" w:hAnsi="Times New Roman" w:cs="Times New Roman"/>
      <w:b w:val="0"/>
      <w:bCs w:val="0"/>
      <w:i/>
      <w:iCs/>
      <w:strike w:val="0"/>
      <w:dstrike w:val="0"/>
      <w:color w:val="auto"/>
      <w:sz w:val="16"/>
      <w:szCs w:val="16"/>
      <w:u w:val="none"/>
      <w:effect w:val="none"/>
    </w:rPr>
  </w:style>
  <w:style w:type="character" w:styleId="PlaceholderText">
    <w:name w:val="Placeholder Text"/>
    <w:basedOn w:val="DefaultParagraphFont"/>
    <w:uiPriority w:val="99"/>
    <w:semiHidden/>
    <w:rsid w:val="00DD118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8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8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7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0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4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1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4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1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1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8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7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6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46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8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2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6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2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7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3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5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8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7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3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4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41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4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3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1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2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6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9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4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01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79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34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1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54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4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0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1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8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8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1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8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02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5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8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8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0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1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9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72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5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9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6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50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2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9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9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6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33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94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87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1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06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0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4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48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8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68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4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1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5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0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4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5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3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1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5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7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1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5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73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55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4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1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3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62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0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1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2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5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62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5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5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3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1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2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7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1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3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7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27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84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07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53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60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72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5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43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30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7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99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79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29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8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5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56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4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7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86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3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21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47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60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0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20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14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0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6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85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9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2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8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90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01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2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77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62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6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66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30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34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30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4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73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1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5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5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3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37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3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8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59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.xml" Id="R2c5568d0352c40e7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PTOP%20MSI\OneDrive\Desktop\UNI\UNI%20Letterhead%20Template1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F1D8F54A6FC84CB44184C622AE14C9" ma:contentTypeVersion="6" ma:contentTypeDescription="Create a new document." ma:contentTypeScope="" ma:versionID="05db4539a52eccf15d4e63c7dece1607">
  <xsd:schema xmlns:xsd="http://www.w3.org/2001/XMLSchema" xmlns:xs="http://www.w3.org/2001/XMLSchema" xmlns:p="http://schemas.microsoft.com/office/2006/metadata/properties" xmlns:ns3="2e16f1d8-4cb7-47f1-93d6-0a26e1067ec5" targetNamespace="http://schemas.microsoft.com/office/2006/metadata/properties" ma:root="true" ma:fieldsID="4e81566420101fa4822773179d0898b6" ns3:_="">
    <xsd:import namespace="2e16f1d8-4cb7-47f1-93d6-0a26e1067ec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6f1d8-4cb7-47f1-93d6-0a26e1067ec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16f1d8-4cb7-47f1-93d6-0a26e1067e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B43BFC-90AE-4783-990C-5A7784718F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6f1d8-4cb7-47f1-93d6-0a26e1067e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8C5D93-AE42-458C-8FE8-490108307919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2e16f1d8-4cb7-47f1-93d6-0a26e1067ec5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6F123EB-A462-408E-85F7-EFF46E6B4B4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UNI Letterhead Template11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Uni customs consulting</dc:title>
  <dc:subject/>
  <dc:creator>LAPTOP MSI</dc:creator>
  <keywords/>
  <dc:description/>
  <lastModifiedBy>NGUYỄN BẢO YẾN NHI</lastModifiedBy>
  <revision>4</revision>
  <dcterms:created xsi:type="dcterms:W3CDTF">2025-02-24T08:38:00.0000000Z</dcterms:created>
  <dcterms:modified xsi:type="dcterms:W3CDTF">2025-02-26T07:10:56.7962563Z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0x01010005F1D8F54A6FC84CB44184C622AE14C9</vt:lpwstr>
  </property>
  <property fmtid="{D5CDD505-2E9C-101B-9397-08002B2CF9AE}" pid="3" name="MediaServiceImageTags">
    <vt:lpwstr/>
  </property>
</Properties>
</file>